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1D" w:rsidRDefault="00150B1D" w:rsidP="00BE37B6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D5284B" w:rsidRPr="005F0D7E" w:rsidRDefault="00D5284B" w:rsidP="00D5284B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-315226</wp:posOffset>
            </wp:positionV>
            <wp:extent cx="1841371" cy="1841371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H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371" cy="1841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5F0D7E">
        <w:rPr>
          <w:rFonts w:ascii="Arial" w:hAnsi="Arial" w:cs="Arial"/>
          <w:b/>
          <w:sz w:val="36"/>
          <w:szCs w:val="36"/>
        </w:rPr>
        <w:t>Theodor-Heuss-Gemeinschaftsschule</w:t>
      </w:r>
    </w:p>
    <w:p w:rsidR="00D5284B" w:rsidRPr="005F0D7E" w:rsidRDefault="00D5284B" w:rsidP="00D5284B">
      <w:pPr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5F0D7E">
        <w:rPr>
          <w:rFonts w:ascii="Arial" w:hAnsi="Arial" w:cs="Arial"/>
          <w:sz w:val="31"/>
          <w:szCs w:val="31"/>
        </w:rPr>
        <w:t>Schule von Klasse 1 bis 13</w:t>
      </w:r>
    </w:p>
    <w:p w:rsidR="00D5284B" w:rsidRDefault="00D5284B" w:rsidP="00D5284B">
      <w:pPr>
        <w:pStyle w:val="StandardWeb"/>
        <w:spacing w:before="240" w:beforeAutospacing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13012">
        <w:rPr>
          <w:rFonts w:ascii="Arial" w:hAnsi="Arial" w:cs="Arial"/>
          <w:sz w:val="16"/>
          <w:szCs w:val="16"/>
        </w:rPr>
        <w:t>Mittel</w:t>
      </w:r>
      <w:r w:rsidRPr="005F0D7E">
        <w:rPr>
          <w:rFonts w:ascii="Arial" w:hAnsi="Arial" w:cs="Arial"/>
          <w:b/>
          <w:sz w:val="16"/>
          <w:szCs w:val="16"/>
        </w:rPr>
        <w:t>- und Oberstufe: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30916">
        <w:rPr>
          <w:rFonts w:ascii="Arial" w:hAnsi="Arial" w:cs="Arial"/>
          <w:b/>
          <w:sz w:val="16"/>
          <w:szCs w:val="16"/>
        </w:rPr>
        <w:t>Grundstufe:</w:t>
      </w:r>
    </w:p>
    <w:p w:rsidR="00D5284B" w:rsidRDefault="00D5284B" w:rsidP="00D5284B">
      <w:pPr>
        <w:pStyle w:val="StandardWeb"/>
        <w:spacing w:before="240" w:beforeAutospacing="0"/>
        <w:ind w:left="1416" w:firstLine="708"/>
        <w:contextualSpacing/>
        <w:rPr>
          <w:rFonts w:ascii="Arial" w:hAnsi="Arial" w:cs="Arial"/>
          <w:sz w:val="16"/>
          <w:szCs w:val="16"/>
        </w:rPr>
      </w:pPr>
      <w:proofErr w:type="spellStart"/>
      <w:r w:rsidRPr="005F0D7E">
        <w:rPr>
          <w:rFonts w:ascii="Arial" w:hAnsi="Arial" w:cs="Arial"/>
          <w:sz w:val="16"/>
          <w:szCs w:val="16"/>
        </w:rPr>
        <w:t>Quitzowstraß</w:t>
      </w:r>
      <w:r>
        <w:rPr>
          <w:rFonts w:ascii="Arial" w:hAnsi="Arial" w:cs="Arial"/>
          <w:sz w:val="16"/>
          <w:szCs w:val="16"/>
        </w:rPr>
        <w:t>e</w:t>
      </w:r>
      <w:proofErr w:type="spellEnd"/>
      <w:r>
        <w:rPr>
          <w:rFonts w:ascii="Arial" w:hAnsi="Arial" w:cs="Arial"/>
          <w:sz w:val="16"/>
          <w:szCs w:val="16"/>
        </w:rPr>
        <w:t xml:space="preserve"> 141, </w:t>
      </w:r>
      <w:r w:rsidRPr="005F0D7E">
        <w:rPr>
          <w:rFonts w:ascii="Arial" w:hAnsi="Arial" w:cs="Arial"/>
          <w:sz w:val="16"/>
          <w:szCs w:val="16"/>
        </w:rPr>
        <w:t>10559 Berlin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F0D7E">
        <w:rPr>
          <w:rFonts w:ascii="Arial" w:hAnsi="Arial" w:cs="Arial"/>
          <w:sz w:val="16"/>
          <w:szCs w:val="16"/>
        </w:rPr>
        <w:t>Siemensstraße 20</w:t>
      </w:r>
      <w:r>
        <w:rPr>
          <w:rFonts w:ascii="Arial" w:hAnsi="Arial" w:cs="Arial"/>
          <w:sz w:val="16"/>
          <w:szCs w:val="16"/>
        </w:rPr>
        <w:t xml:space="preserve">, </w:t>
      </w:r>
      <w:r w:rsidRPr="005F0D7E">
        <w:rPr>
          <w:rFonts w:ascii="Arial" w:hAnsi="Arial" w:cs="Arial"/>
          <w:sz w:val="16"/>
          <w:szCs w:val="16"/>
        </w:rPr>
        <w:t>10551 Berlin</w:t>
      </w:r>
    </w:p>
    <w:p w:rsidR="00D5284B" w:rsidRPr="005F0D7E" w:rsidRDefault="00D5284B" w:rsidP="00D5284B">
      <w:pPr>
        <w:pStyle w:val="StandardWeb"/>
        <w:spacing w:before="240" w:beforeAutospacing="0"/>
        <w:ind w:left="1416" w:firstLine="708"/>
        <w:contextualSpacing/>
        <w:rPr>
          <w:rFonts w:ascii="Arial" w:hAnsi="Arial" w:cs="Arial"/>
          <w:sz w:val="16"/>
          <w:szCs w:val="16"/>
        </w:rPr>
      </w:pPr>
      <w:r w:rsidRPr="005F0D7E">
        <w:rPr>
          <w:rFonts w:ascii="Arial" w:hAnsi="Arial" w:cs="Arial"/>
          <w:b/>
          <w:sz w:val="16"/>
          <w:szCs w:val="16"/>
        </w:rPr>
        <w:t>Sekretariat:</w:t>
      </w:r>
      <w:r>
        <w:rPr>
          <w:rFonts w:ascii="Arial" w:hAnsi="Arial" w:cs="Arial"/>
          <w:sz w:val="16"/>
          <w:szCs w:val="16"/>
        </w:rPr>
        <w:t xml:space="preserve"> 030/</w:t>
      </w:r>
      <w:r w:rsidRPr="005F0D7E">
        <w:rPr>
          <w:rFonts w:ascii="Arial" w:hAnsi="Arial" w:cs="Arial"/>
          <w:sz w:val="16"/>
          <w:szCs w:val="16"/>
        </w:rPr>
        <w:t>398352-10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30916">
        <w:rPr>
          <w:rFonts w:ascii="Arial" w:hAnsi="Arial" w:cs="Arial"/>
          <w:b/>
          <w:sz w:val="16"/>
          <w:szCs w:val="16"/>
        </w:rPr>
        <w:t>Sekretariat:</w:t>
      </w:r>
      <w:r>
        <w:rPr>
          <w:rFonts w:ascii="Arial" w:hAnsi="Arial" w:cs="Arial"/>
          <w:sz w:val="16"/>
          <w:szCs w:val="16"/>
        </w:rPr>
        <w:t xml:space="preserve"> 030/</w:t>
      </w:r>
      <w:r w:rsidRPr="005F0D7E">
        <w:rPr>
          <w:rFonts w:ascii="Arial" w:hAnsi="Arial" w:cs="Arial"/>
          <w:sz w:val="16"/>
          <w:szCs w:val="16"/>
        </w:rPr>
        <w:t>3974793-30</w:t>
      </w:r>
    </w:p>
    <w:p w:rsidR="00D5284B" w:rsidRPr="00CE5D16" w:rsidRDefault="00D5284B" w:rsidP="00D5284B">
      <w:pPr>
        <w:pStyle w:val="StandardWeb"/>
        <w:tabs>
          <w:tab w:val="left" w:pos="1276"/>
        </w:tabs>
        <w:spacing w:before="240" w:beforeAutospacing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F0D7E">
        <w:rPr>
          <w:rFonts w:ascii="Arial" w:hAnsi="Arial" w:cs="Arial"/>
          <w:b/>
          <w:sz w:val="16"/>
          <w:szCs w:val="16"/>
        </w:rPr>
        <w:t>Mail:</w:t>
      </w:r>
      <w:r>
        <w:rPr>
          <w:rFonts w:ascii="Arial" w:hAnsi="Arial" w:cs="Arial"/>
          <w:sz w:val="16"/>
          <w:szCs w:val="16"/>
        </w:rPr>
        <w:t xml:space="preserve"> </w:t>
      </w:r>
      <w:r w:rsidRPr="00A30916">
        <w:rPr>
          <w:rFonts w:ascii="Arial" w:hAnsi="Arial" w:cs="Arial"/>
          <w:sz w:val="16"/>
          <w:szCs w:val="16"/>
        </w:rPr>
        <w:t>sekretariat@thgberlin.de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F0D7E">
        <w:rPr>
          <w:rFonts w:ascii="Arial" w:hAnsi="Arial" w:cs="Arial"/>
          <w:b/>
          <w:sz w:val="16"/>
          <w:szCs w:val="16"/>
        </w:rPr>
        <w:t>Mail:</w:t>
      </w:r>
      <w:r>
        <w:rPr>
          <w:rFonts w:ascii="Arial" w:hAnsi="Arial" w:cs="Arial"/>
          <w:sz w:val="16"/>
          <w:szCs w:val="16"/>
        </w:rPr>
        <w:t xml:space="preserve"> </w:t>
      </w:r>
      <w:r w:rsidRPr="00A30916">
        <w:rPr>
          <w:rFonts w:ascii="Arial" w:hAnsi="Arial" w:cs="Arial"/>
          <w:sz w:val="16"/>
          <w:szCs w:val="16"/>
        </w:rPr>
        <w:t>sek</w:t>
      </w:r>
      <w:r>
        <w:rPr>
          <w:rFonts w:ascii="Arial" w:hAnsi="Arial" w:cs="Arial"/>
          <w:sz w:val="16"/>
          <w:szCs w:val="16"/>
        </w:rPr>
        <w:t>retariat-grundstufe@thgberlin.de</w:t>
      </w:r>
    </w:p>
    <w:p w:rsidR="00D5284B" w:rsidRPr="00D5284B" w:rsidRDefault="00D5284B" w:rsidP="000465D2">
      <w:pPr>
        <w:pStyle w:val="KeinLeerraum"/>
        <w:rPr>
          <w:rFonts w:ascii="Arial" w:hAnsi="Arial" w:cs="Arial"/>
          <w:sz w:val="24"/>
          <w:szCs w:val="24"/>
        </w:rPr>
      </w:pPr>
    </w:p>
    <w:p w:rsidR="00BE37B6" w:rsidRPr="000465D2" w:rsidRDefault="00081331" w:rsidP="000465D2">
      <w:pPr>
        <w:pStyle w:val="KeinLeerraum"/>
        <w:rPr>
          <w:rFonts w:ascii="Arial" w:hAnsi="Arial" w:cs="Arial"/>
          <w:b/>
          <w:sz w:val="32"/>
          <w:szCs w:val="32"/>
        </w:rPr>
      </w:pPr>
      <w:r w:rsidRPr="000465D2">
        <w:rPr>
          <w:rFonts w:ascii="Arial" w:hAnsi="Arial" w:cs="Arial"/>
          <w:b/>
          <w:sz w:val="32"/>
          <w:szCs w:val="32"/>
        </w:rPr>
        <w:t xml:space="preserve">1. Termine </w:t>
      </w:r>
      <w:r w:rsidR="00BE37B6" w:rsidRPr="000465D2">
        <w:rPr>
          <w:rFonts w:ascii="Arial" w:hAnsi="Arial" w:cs="Arial"/>
          <w:b/>
          <w:sz w:val="32"/>
          <w:szCs w:val="32"/>
        </w:rPr>
        <w:t>MSA/EBBR 201</w:t>
      </w:r>
      <w:r w:rsidR="003F0065">
        <w:rPr>
          <w:rFonts w:ascii="Arial" w:hAnsi="Arial" w:cs="Arial"/>
          <w:b/>
          <w:sz w:val="32"/>
          <w:szCs w:val="32"/>
        </w:rPr>
        <w:t>9</w:t>
      </w:r>
      <w:r w:rsidR="00BE37B6" w:rsidRPr="000465D2">
        <w:rPr>
          <w:rFonts w:ascii="Arial" w:hAnsi="Arial" w:cs="Arial"/>
          <w:b/>
          <w:sz w:val="32"/>
          <w:szCs w:val="32"/>
        </w:rPr>
        <w:t xml:space="preserve"> (Jahrgang 10)</w:t>
      </w:r>
    </w:p>
    <w:p w:rsidR="00BE37B6" w:rsidRPr="000465D2" w:rsidRDefault="00BE37B6" w:rsidP="00BE37B6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BE37B6" w:rsidRDefault="00BE37B6" w:rsidP="00BE37B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zum 1</w:t>
      </w:r>
      <w:r w:rsidR="003F006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.11.201</w:t>
      </w:r>
      <w:r w:rsidR="003F006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Abgabe des Themas für die Präsentationsprüfung</w:t>
      </w:r>
    </w:p>
    <w:p w:rsidR="00133661" w:rsidRDefault="009C22F8" w:rsidP="00133661">
      <w:pPr>
        <w:pStyle w:val="KeinLeerraum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F0065">
        <w:rPr>
          <w:rFonts w:ascii="Arial" w:hAnsi="Arial" w:cs="Arial"/>
          <w:sz w:val="24"/>
          <w:szCs w:val="24"/>
        </w:rPr>
        <w:t>4</w:t>
      </w:r>
      <w:r w:rsidR="00133661">
        <w:rPr>
          <w:rFonts w:ascii="Arial" w:hAnsi="Arial" w:cs="Arial"/>
          <w:sz w:val="24"/>
          <w:szCs w:val="24"/>
        </w:rPr>
        <w:t>.02.201</w:t>
      </w:r>
      <w:r w:rsidR="003F0065">
        <w:rPr>
          <w:rFonts w:ascii="Arial" w:hAnsi="Arial" w:cs="Arial"/>
          <w:sz w:val="24"/>
          <w:szCs w:val="24"/>
        </w:rPr>
        <w:t>9</w:t>
      </w:r>
      <w:r w:rsidR="00133661">
        <w:rPr>
          <w:rFonts w:ascii="Arial" w:hAnsi="Arial" w:cs="Arial"/>
          <w:sz w:val="24"/>
          <w:szCs w:val="24"/>
        </w:rPr>
        <w:tab/>
      </w:r>
      <w:r w:rsidR="00133661">
        <w:rPr>
          <w:rFonts w:ascii="Arial" w:hAnsi="Arial" w:cs="Arial"/>
          <w:sz w:val="24"/>
          <w:szCs w:val="24"/>
        </w:rPr>
        <w:tab/>
      </w:r>
      <w:r w:rsidR="00133661">
        <w:rPr>
          <w:rFonts w:ascii="Arial" w:hAnsi="Arial" w:cs="Arial"/>
          <w:sz w:val="24"/>
          <w:szCs w:val="24"/>
        </w:rPr>
        <w:tab/>
        <w:t xml:space="preserve">Abgabefrist für Anträge auf Nachteilsausgleich gemäß §36 </w:t>
      </w:r>
    </w:p>
    <w:p w:rsidR="00133661" w:rsidRDefault="00133661" w:rsidP="00133661">
      <w:pPr>
        <w:pStyle w:val="KeinLeerraum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Sek I-VO</w:t>
      </w:r>
    </w:p>
    <w:p w:rsidR="00133661" w:rsidRDefault="009C22F8" w:rsidP="00BE37B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F0065">
        <w:rPr>
          <w:rFonts w:ascii="Arial" w:hAnsi="Arial" w:cs="Arial"/>
          <w:sz w:val="24"/>
          <w:szCs w:val="24"/>
        </w:rPr>
        <w:t>4</w:t>
      </w:r>
      <w:r w:rsidR="00133661">
        <w:rPr>
          <w:rFonts w:ascii="Arial" w:hAnsi="Arial" w:cs="Arial"/>
          <w:sz w:val="24"/>
          <w:szCs w:val="24"/>
        </w:rPr>
        <w:t>.02.201</w:t>
      </w:r>
      <w:r w:rsidR="003F0065">
        <w:rPr>
          <w:rFonts w:ascii="Arial" w:hAnsi="Arial" w:cs="Arial"/>
          <w:sz w:val="24"/>
          <w:szCs w:val="24"/>
        </w:rPr>
        <w:t>9</w:t>
      </w:r>
      <w:r w:rsidR="00133661">
        <w:rPr>
          <w:rFonts w:ascii="Arial" w:hAnsi="Arial" w:cs="Arial"/>
          <w:sz w:val="24"/>
          <w:szCs w:val="24"/>
        </w:rPr>
        <w:tab/>
      </w:r>
      <w:r w:rsidR="00133661">
        <w:rPr>
          <w:rFonts w:ascii="Arial" w:hAnsi="Arial" w:cs="Arial"/>
          <w:sz w:val="24"/>
          <w:szCs w:val="24"/>
        </w:rPr>
        <w:tab/>
      </w:r>
      <w:r w:rsidR="00133661">
        <w:rPr>
          <w:rFonts w:ascii="Arial" w:hAnsi="Arial" w:cs="Arial"/>
          <w:sz w:val="24"/>
          <w:szCs w:val="24"/>
        </w:rPr>
        <w:tab/>
        <w:t xml:space="preserve">Abgabe für Anträge auf </w:t>
      </w:r>
      <w:r w:rsidR="003F0065">
        <w:rPr>
          <w:rFonts w:ascii="Arial" w:hAnsi="Arial" w:cs="Arial"/>
          <w:sz w:val="24"/>
          <w:szCs w:val="24"/>
        </w:rPr>
        <w:t xml:space="preserve">freiwillige </w:t>
      </w:r>
      <w:r w:rsidR="00133661">
        <w:rPr>
          <w:rFonts w:ascii="Arial" w:hAnsi="Arial" w:cs="Arial"/>
          <w:sz w:val="24"/>
          <w:szCs w:val="24"/>
        </w:rPr>
        <w:t xml:space="preserve">Prüfungszulassung für </w:t>
      </w:r>
    </w:p>
    <w:p w:rsidR="00133661" w:rsidRDefault="00133661" w:rsidP="00BE37B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Schülerinnen und Schüler, die im 9. Jahrgang die </w:t>
      </w:r>
    </w:p>
    <w:p w:rsidR="00133661" w:rsidRDefault="00133661" w:rsidP="00BE37B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Anforderungen für die BBR nicht erfüllt haben</w:t>
      </w:r>
    </w:p>
    <w:p w:rsidR="00BE37B6" w:rsidRDefault="00A046DF" w:rsidP="00BE37B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F006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.03.</w:t>
      </w:r>
      <w:r w:rsidR="00BE37B6">
        <w:rPr>
          <w:rFonts w:ascii="Arial" w:hAnsi="Arial" w:cs="Arial"/>
          <w:sz w:val="24"/>
          <w:szCs w:val="24"/>
        </w:rPr>
        <w:t>/</w:t>
      </w:r>
      <w:r w:rsidR="003F006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.03.</w:t>
      </w:r>
      <w:r w:rsidR="00BE37B6">
        <w:rPr>
          <w:rFonts w:ascii="Arial" w:hAnsi="Arial" w:cs="Arial"/>
          <w:sz w:val="24"/>
          <w:szCs w:val="24"/>
        </w:rPr>
        <w:t>201</w:t>
      </w:r>
      <w:r w:rsidR="003F0065">
        <w:rPr>
          <w:rFonts w:ascii="Arial" w:hAnsi="Arial" w:cs="Arial"/>
          <w:sz w:val="24"/>
          <w:szCs w:val="24"/>
        </w:rPr>
        <w:t>9</w:t>
      </w:r>
      <w:r w:rsidR="00BE37B6">
        <w:rPr>
          <w:rFonts w:ascii="Arial" w:hAnsi="Arial" w:cs="Arial"/>
          <w:sz w:val="24"/>
          <w:szCs w:val="24"/>
        </w:rPr>
        <w:tab/>
      </w:r>
      <w:r w:rsidR="00BE37B6">
        <w:rPr>
          <w:rFonts w:ascii="Arial" w:hAnsi="Arial" w:cs="Arial"/>
          <w:sz w:val="24"/>
          <w:szCs w:val="24"/>
        </w:rPr>
        <w:tab/>
        <w:t xml:space="preserve">Technikprobe </w:t>
      </w:r>
      <w:r w:rsidR="00081331">
        <w:rPr>
          <w:rFonts w:ascii="Arial" w:hAnsi="Arial" w:cs="Arial"/>
          <w:sz w:val="24"/>
          <w:szCs w:val="24"/>
        </w:rPr>
        <w:t>P</w:t>
      </w:r>
      <w:r w:rsidR="00BE37B6">
        <w:rPr>
          <w:rFonts w:ascii="Arial" w:hAnsi="Arial" w:cs="Arial"/>
          <w:sz w:val="24"/>
          <w:szCs w:val="24"/>
        </w:rPr>
        <w:t>räsentationsprüfung</w:t>
      </w:r>
    </w:p>
    <w:p w:rsidR="00BE37B6" w:rsidRDefault="00B20B82" w:rsidP="00BE37B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F0065">
        <w:rPr>
          <w:rFonts w:ascii="Arial" w:hAnsi="Arial" w:cs="Arial"/>
          <w:sz w:val="24"/>
          <w:szCs w:val="24"/>
        </w:rPr>
        <w:t>0</w:t>
      </w:r>
      <w:r w:rsidR="00A046DF">
        <w:rPr>
          <w:rFonts w:ascii="Arial" w:hAnsi="Arial" w:cs="Arial"/>
          <w:sz w:val="24"/>
          <w:szCs w:val="24"/>
        </w:rPr>
        <w:t>.03.</w:t>
      </w:r>
      <w:r w:rsidR="00BE37B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</w:t>
      </w:r>
      <w:r w:rsidR="003F0065">
        <w:rPr>
          <w:rFonts w:ascii="Arial" w:hAnsi="Arial" w:cs="Arial"/>
          <w:sz w:val="24"/>
          <w:szCs w:val="24"/>
        </w:rPr>
        <w:t>2</w:t>
      </w:r>
      <w:r w:rsidR="00A046DF">
        <w:rPr>
          <w:rFonts w:ascii="Arial" w:hAnsi="Arial" w:cs="Arial"/>
          <w:sz w:val="24"/>
          <w:szCs w:val="24"/>
        </w:rPr>
        <w:t>.03.</w:t>
      </w:r>
      <w:r w:rsidR="00BE37B6">
        <w:rPr>
          <w:rFonts w:ascii="Arial" w:hAnsi="Arial" w:cs="Arial"/>
          <w:sz w:val="24"/>
          <w:szCs w:val="24"/>
        </w:rPr>
        <w:t>201</w:t>
      </w:r>
      <w:r w:rsidR="003F0065">
        <w:rPr>
          <w:rFonts w:ascii="Arial" w:hAnsi="Arial" w:cs="Arial"/>
          <w:sz w:val="24"/>
          <w:szCs w:val="24"/>
        </w:rPr>
        <w:t>9</w:t>
      </w:r>
      <w:r w:rsidR="00BE37B6">
        <w:rPr>
          <w:rFonts w:ascii="Arial" w:hAnsi="Arial" w:cs="Arial"/>
          <w:sz w:val="24"/>
          <w:szCs w:val="24"/>
        </w:rPr>
        <w:tab/>
        <w:t>Präsentationsprüfung</w:t>
      </w:r>
    </w:p>
    <w:p w:rsidR="00BE37B6" w:rsidRDefault="003F0065" w:rsidP="00BE37B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BE37B6">
        <w:rPr>
          <w:rFonts w:ascii="Arial" w:hAnsi="Arial" w:cs="Arial"/>
          <w:sz w:val="24"/>
          <w:szCs w:val="24"/>
        </w:rPr>
        <w:t>.04./</w:t>
      </w:r>
      <w:r>
        <w:rPr>
          <w:rFonts w:ascii="Arial" w:hAnsi="Arial" w:cs="Arial"/>
          <w:sz w:val="24"/>
          <w:szCs w:val="24"/>
        </w:rPr>
        <w:t>04</w:t>
      </w:r>
      <w:r w:rsidR="00BE37B6">
        <w:rPr>
          <w:rFonts w:ascii="Arial" w:hAnsi="Arial" w:cs="Arial"/>
          <w:sz w:val="24"/>
          <w:szCs w:val="24"/>
        </w:rPr>
        <w:t>.04.201</w:t>
      </w:r>
      <w:r>
        <w:rPr>
          <w:rFonts w:ascii="Arial" w:hAnsi="Arial" w:cs="Arial"/>
          <w:sz w:val="24"/>
          <w:szCs w:val="24"/>
        </w:rPr>
        <w:t>9</w:t>
      </w:r>
      <w:r w:rsidR="00BE37B6">
        <w:rPr>
          <w:rFonts w:ascii="Arial" w:hAnsi="Arial" w:cs="Arial"/>
          <w:sz w:val="24"/>
          <w:szCs w:val="24"/>
        </w:rPr>
        <w:tab/>
      </w:r>
      <w:r w:rsidR="00BE37B6">
        <w:rPr>
          <w:rFonts w:ascii="Arial" w:hAnsi="Arial" w:cs="Arial"/>
          <w:sz w:val="24"/>
          <w:szCs w:val="24"/>
        </w:rPr>
        <w:tab/>
        <w:t>mündliche Prüfung in Englisch</w:t>
      </w:r>
    </w:p>
    <w:p w:rsidR="00BE37B6" w:rsidRDefault="00A046DF" w:rsidP="00BE37B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F0065">
        <w:rPr>
          <w:rFonts w:ascii="Arial" w:hAnsi="Arial" w:cs="Arial"/>
          <w:sz w:val="24"/>
          <w:szCs w:val="24"/>
        </w:rPr>
        <w:t>1</w:t>
      </w:r>
      <w:r w:rsidR="00BE37B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BE37B6">
        <w:rPr>
          <w:rFonts w:ascii="Arial" w:hAnsi="Arial" w:cs="Arial"/>
          <w:sz w:val="24"/>
          <w:szCs w:val="24"/>
        </w:rPr>
        <w:t>.201</w:t>
      </w:r>
      <w:r w:rsidR="003F0065">
        <w:rPr>
          <w:rFonts w:ascii="Arial" w:hAnsi="Arial" w:cs="Arial"/>
          <w:sz w:val="24"/>
          <w:szCs w:val="24"/>
        </w:rPr>
        <w:t>9</w:t>
      </w:r>
      <w:r w:rsidR="00BE37B6">
        <w:rPr>
          <w:rFonts w:ascii="Arial" w:hAnsi="Arial" w:cs="Arial"/>
          <w:sz w:val="24"/>
          <w:szCs w:val="24"/>
        </w:rPr>
        <w:tab/>
      </w:r>
      <w:r w:rsidR="00BE37B6">
        <w:rPr>
          <w:rFonts w:ascii="Arial" w:hAnsi="Arial" w:cs="Arial"/>
          <w:sz w:val="24"/>
          <w:szCs w:val="24"/>
        </w:rPr>
        <w:tab/>
      </w:r>
      <w:r w:rsidR="00BE37B6">
        <w:rPr>
          <w:rFonts w:ascii="Arial" w:hAnsi="Arial" w:cs="Arial"/>
          <w:sz w:val="24"/>
          <w:szCs w:val="24"/>
        </w:rPr>
        <w:tab/>
        <w:t>schriftliche Prüfung Deutsch</w:t>
      </w:r>
    </w:p>
    <w:p w:rsidR="00BE37B6" w:rsidRDefault="00BE37B6" w:rsidP="00BE37B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F00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.05.201</w:t>
      </w:r>
      <w:r w:rsidR="003F006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schriftliche Prüfung </w:t>
      </w:r>
      <w:r w:rsidR="00A046DF">
        <w:rPr>
          <w:rFonts w:ascii="Arial" w:hAnsi="Arial" w:cs="Arial"/>
          <w:sz w:val="24"/>
          <w:szCs w:val="24"/>
        </w:rPr>
        <w:t>Englisch</w:t>
      </w:r>
    </w:p>
    <w:p w:rsidR="00871B88" w:rsidRDefault="00A046DF" w:rsidP="00BE37B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F0065">
        <w:rPr>
          <w:rFonts w:ascii="Arial" w:hAnsi="Arial" w:cs="Arial"/>
          <w:sz w:val="24"/>
          <w:szCs w:val="24"/>
        </w:rPr>
        <w:t>7</w:t>
      </w:r>
      <w:r w:rsidR="00871B88">
        <w:rPr>
          <w:rFonts w:ascii="Arial" w:hAnsi="Arial" w:cs="Arial"/>
          <w:sz w:val="24"/>
          <w:szCs w:val="24"/>
        </w:rPr>
        <w:t>.05.201</w:t>
      </w:r>
      <w:r w:rsidR="003F0065">
        <w:rPr>
          <w:rFonts w:ascii="Arial" w:hAnsi="Arial" w:cs="Arial"/>
          <w:sz w:val="24"/>
          <w:szCs w:val="24"/>
        </w:rPr>
        <w:t>9</w:t>
      </w:r>
      <w:r w:rsidR="00871B88">
        <w:rPr>
          <w:rFonts w:ascii="Arial" w:hAnsi="Arial" w:cs="Arial"/>
          <w:sz w:val="24"/>
          <w:szCs w:val="24"/>
        </w:rPr>
        <w:tab/>
      </w:r>
      <w:r w:rsidR="00871B88">
        <w:rPr>
          <w:rFonts w:ascii="Arial" w:hAnsi="Arial" w:cs="Arial"/>
          <w:sz w:val="24"/>
          <w:szCs w:val="24"/>
        </w:rPr>
        <w:tab/>
      </w:r>
      <w:r w:rsidR="00871B88">
        <w:rPr>
          <w:rFonts w:ascii="Arial" w:hAnsi="Arial" w:cs="Arial"/>
          <w:sz w:val="24"/>
          <w:szCs w:val="24"/>
        </w:rPr>
        <w:tab/>
        <w:t xml:space="preserve">schriftliche Prüfung </w:t>
      </w:r>
      <w:r>
        <w:rPr>
          <w:rFonts w:ascii="Arial" w:hAnsi="Arial" w:cs="Arial"/>
          <w:sz w:val="24"/>
          <w:szCs w:val="24"/>
        </w:rPr>
        <w:t>Mathematik</w:t>
      </w:r>
    </w:p>
    <w:p w:rsidR="00BE37B6" w:rsidRDefault="00326B3F" w:rsidP="00BE37B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08133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081331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28</w:t>
      </w:r>
      <w:r w:rsidR="0008133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081331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081331">
        <w:rPr>
          <w:rFonts w:ascii="Arial" w:hAnsi="Arial" w:cs="Arial"/>
          <w:sz w:val="24"/>
          <w:szCs w:val="24"/>
        </w:rPr>
        <w:tab/>
        <w:t>zusätzliche mündliche Prüfungen</w:t>
      </w:r>
    </w:p>
    <w:p w:rsidR="00081331" w:rsidRDefault="00326B3F" w:rsidP="00BE37B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081331">
        <w:rPr>
          <w:rFonts w:ascii="Arial" w:hAnsi="Arial" w:cs="Arial"/>
          <w:sz w:val="24"/>
          <w:szCs w:val="24"/>
        </w:rPr>
        <w:t>.0</w:t>
      </w:r>
      <w:r w:rsidR="00A046DF">
        <w:rPr>
          <w:rFonts w:ascii="Arial" w:hAnsi="Arial" w:cs="Arial"/>
          <w:sz w:val="24"/>
          <w:szCs w:val="24"/>
        </w:rPr>
        <w:t>6</w:t>
      </w:r>
      <w:r w:rsidR="00081331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081331">
        <w:rPr>
          <w:rFonts w:ascii="Arial" w:hAnsi="Arial" w:cs="Arial"/>
          <w:sz w:val="24"/>
          <w:szCs w:val="24"/>
        </w:rPr>
        <w:tab/>
      </w:r>
      <w:r w:rsidR="00081331">
        <w:rPr>
          <w:rFonts w:ascii="Arial" w:hAnsi="Arial" w:cs="Arial"/>
          <w:sz w:val="24"/>
          <w:szCs w:val="24"/>
        </w:rPr>
        <w:tab/>
      </w:r>
      <w:r w:rsidR="00081331">
        <w:rPr>
          <w:rFonts w:ascii="Arial" w:hAnsi="Arial" w:cs="Arial"/>
          <w:sz w:val="24"/>
          <w:szCs w:val="24"/>
        </w:rPr>
        <w:tab/>
        <w:t>Bekanntgabe der Prüfungsergebnisse</w:t>
      </w:r>
    </w:p>
    <w:p w:rsidR="00081331" w:rsidRDefault="00326B3F" w:rsidP="00BE37B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08133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081331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081331">
        <w:rPr>
          <w:rFonts w:ascii="Arial" w:hAnsi="Arial" w:cs="Arial"/>
          <w:sz w:val="24"/>
          <w:szCs w:val="24"/>
        </w:rPr>
        <w:tab/>
      </w:r>
      <w:r w:rsidR="00081331">
        <w:rPr>
          <w:rFonts w:ascii="Arial" w:hAnsi="Arial" w:cs="Arial"/>
          <w:sz w:val="24"/>
          <w:szCs w:val="24"/>
        </w:rPr>
        <w:tab/>
      </w:r>
      <w:r w:rsidR="00081331">
        <w:rPr>
          <w:rFonts w:ascii="Arial" w:hAnsi="Arial" w:cs="Arial"/>
          <w:sz w:val="24"/>
          <w:szCs w:val="24"/>
        </w:rPr>
        <w:tab/>
        <w:t>Ausgabe der Abschlusszeugnisse</w:t>
      </w:r>
      <w:r>
        <w:rPr>
          <w:rFonts w:ascii="Arial" w:hAnsi="Arial" w:cs="Arial"/>
          <w:sz w:val="24"/>
          <w:szCs w:val="24"/>
        </w:rPr>
        <w:t xml:space="preserve"> (unter Vorbehalt)</w:t>
      </w:r>
    </w:p>
    <w:p w:rsidR="00081331" w:rsidRDefault="00081331" w:rsidP="00BE37B6">
      <w:pPr>
        <w:pStyle w:val="KeinLeerraum"/>
        <w:rPr>
          <w:rFonts w:ascii="Arial" w:hAnsi="Arial" w:cs="Arial"/>
          <w:sz w:val="24"/>
          <w:szCs w:val="24"/>
        </w:rPr>
      </w:pPr>
    </w:p>
    <w:p w:rsidR="000465D2" w:rsidRDefault="000465D2" w:rsidP="00BE37B6">
      <w:pPr>
        <w:pStyle w:val="KeinLeerraum"/>
        <w:rPr>
          <w:rFonts w:ascii="Arial" w:hAnsi="Arial" w:cs="Arial"/>
          <w:sz w:val="24"/>
          <w:szCs w:val="24"/>
        </w:rPr>
      </w:pPr>
    </w:p>
    <w:p w:rsidR="00081331" w:rsidRDefault="000465D2" w:rsidP="000465D2">
      <w:pPr>
        <w:pStyle w:val="KeinLeerraum"/>
        <w:rPr>
          <w:rFonts w:ascii="Arial" w:hAnsi="Arial" w:cs="Arial"/>
          <w:b/>
          <w:sz w:val="32"/>
          <w:szCs w:val="32"/>
        </w:rPr>
      </w:pPr>
      <w:r w:rsidRPr="000465D2">
        <w:rPr>
          <w:rFonts w:ascii="Arial" w:hAnsi="Arial" w:cs="Arial"/>
          <w:b/>
          <w:sz w:val="32"/>
          <w:szCs w:val="32"/>
        </w:rPr>
        <w:t xml:space="preserve">2. </w:t>
      </w:r>
      <w:bookmarkStart w:id="0" w:name="_GoBack"/>
      <w:bookmarkEnd w:id="0"/>
      <w:r w:rsidRPr="000465D2">
        <w:rPr>
          <w:rFonts w:ascii="Arial" w:hAnsi="Arial" w:cs="Arial"/>
          <w:b/>
          <w:sz w:val="32"/>
          <w:szCs w:val="32"/>
        </w:rPr>
        <w:t>Termine zum Erwerb des der Berufsbildungsreife gleichwertigen Abschlusses bzw. des berufsorientierenden Abschlusses für Schülerinnen und Schüler mit dem sonderpädagogischen Förderbedarf „Lernen“</w:t>
      </w:r>
      <w:r w:rsidR="001677BC">
        <w:rPr>
          <w:rFonts w:ascii="Arial" w:hAnsi="Arial" w:cs="Arial"/>
          <w:b/>
          <w:sz w:val="32"/>
          <w:szCs w:val="32"/>
        </w:rPr>
        <w:t xml:space="preserve"> (</w:t>
      </w:r>
      <w:r w:rsidRPr="000465D2">
        <w:rPr>
          <w:rFonts w:ascii="Arial" w:hAnsi="Arial" w:cs="Arial"/>
          <w:b/>
          <w:sz w:val="32"/>
          <w:szCs w:val="32"/>
        </w:rPr>
        <w:t>Jahrgang10)</w:t>
      </w:r>
    </w:p>
    <w:p w:rsidR="000465D2" w:rsidRDefault="000465D2" w:rsidP="000465D2">
      <w:pPr>
        <w:pStyle w:val="KeinLeerraum"/>
        <w:rPr>
          <w:rFonts w:ascii="Arial" w:hAnsi="Arial" w:cs="Arial"/>
          <w:sz w:val="24"/>
          <w:szCs w:val="24"/>
        </w:rPr>
      </w:pPr>
    </w:p>
    <w:p w:rsidR="000465D2" w:rsidRPr="000465D2" w:rsidRDefault="00B20B82" w:rsidP="000465D2">
      <w:pPr>
        <w:pStyle w:val="KeinLeerraum"/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6B3F">
        <w:rPr>
          <w:rFonts w:ascii="Arial" w:hAnsi="Arial" w:cs="Arial"/>
          <w:sz w:val="24"/>
          <w:szCs w:val="24"/>
        </w:rPr>
        <w:t>0</w:t>
      </w:r>
      <w:r w:rsidR="000465D2">
        <w:rPr>
          <w:rFonts w:ascii="Arial" w:hAnsi="Arial" w:cs="Arial"/>
          <w:sz w:val="24"/>
          <w:szCs w:val="24"/>
        </w:rPr>
        <w:t>.0</w:t>
      </w:r>
      <w:r w:rsidR="00A046DF">
        <w:rPr>
          <w:rFonts w:ascii="Arial" w:hAnsi="Arial" w:cs="Arial"/>
          <w:sz w:val="24"/>
          <w:szCs w:val="24"/>
        </w:rPr>
        <w:t>3</w:t>
      </w:r>
      <w:r w:rsidR="000465D2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2</w:t>
      </w:r>
      <w:r w:rsidR="00326B3F">
        <w:rPr>
          <w:rFonts w:ascii="Arial" w:hAnsi="Arial" w:cs="Arial"/>
          <w:sz w:val="24"/>
          <w:szCs w:val="24"/>
        </w:rPr>
        <w:t>2</w:t>
      </w:r>
      <w:r w:rsidR="000465D2">
        <w:rPr>
          <w:rFonts w:ascii="Arial" w:hAnsi="Arial" w:cs="Arial"/>
          <w:sz w:val="24"/>
          <w:szCs w:val="24"/>
        </w:rPr>
        <w:t>.0</w:t>
      </w:r>
      <w:r w:rsidR="00A046DF">
        <w:rPr>
          <w:rFonts w:ascii="Arial" w:hAnsi="Arial" w:cs="Arial"/>
          <w:sz w:val="24"/>
          <w:szCs w:val="24"/>
        </w:rPr>
        <w:t>3</w:t>
      </w:r>
      <w:r w:rsidR="000465D2">
        <w:rPr>
          <w:rFonts w:ascii="Arial" w:hAnsi="Arial" w:cs="Arial"/>
          <w:sz w:val="24"/>
          <w:szCs w:val="24"/>
        </w:rPr>
        <w:t>.201</w:t>
      </w:r>
      <w:r w:rsidR="00326B3F">
        <w:rPr>
          <w:rFonts w:ascii="Arial" w:hAnsi="Arial" w:cs="Arial"/>
          <w:sz w:val="24"/>
          <w:szCs w:val="24"/>
        </w:rPr>
        <w:t>9</w:t>
      </w:r>
      <w:r w:rsidR="000465D2">
        <w:rPr>
          <w:rFonts w:ascii="Arial" w:hAnsi="Arial" w:cs="Arial"/>
          <w:sz w:val="24"/>
          <w:szCs w:val="24"/>
        </w:rPr>
        <w:tab/>
        <w:t>teamorientierte Präsentation einer praktischen Arbeitsleistung</w:t>
      </w:r>
    </w:p>
    <w:p w:rsidR="000465D2" w:rsidRDefault="00A046DF" w:rsidP="000465D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26B3F">
        <w:rPr>
          <w:rFonts w:ascii="Arial" w:hAnsi="Arial" w:cs="Arial"/>
          <w:sz w:val="24"/>
          <w:szCs w:val="24"/>
        </w:rPr>
        <w:t>1</w:t>
      </w:r>
      <w:r w:rsidR="000465D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0465D2">
        <w:rPr>
          <w:rFonts w:ascii="Arial" w:hAnsi="Arial" w:cs="Arial"/>
          <w:sz w:val="24"/>
          <w:szCs w:val="24"/>
        </w:rPr>
        <w:t>.201</w:t>
      </w:r>
      <w:r w:rsidR="00326B3F">
        <w:rPr>
          <w:rFonts w:ascii="Arial" w:hAnsi="Arial" w:cs="Arial"/>
          <w:sz w:val="24"/>
          <w:szCs w:val="24"/>
        </w:rPr>
        <w:t>9</w:t>
      </w:r>
      <w:r w:rsidR="000465D2">
        <w:rPr>
          <w:rFonts w:ascii="Arial" w:hAnsi="Arial" w:cs="Arial"/>
          <w:sz w:val="24"/>
          <w:szCs w:val="24"/>
        </w:rPr>
        <w:tab/>
      </w:r>
      <w:r w:rsidR="000465D2">
        <w:rPr>
          <w:rFonts w:ascii="Arial" w:hAnsi="Arial" w:cs="Arial"/>
          <w:sz w:val="24"/>
          <w:szCs w:val="24"/>
        </w:rPr>
        <w:tab/>
      </w:r>
      <w:r w:rsidR="000465D2">
        <w:rPr>
          <w:rFonts w:ascii="Arial" w:hAnsi="Arial" w:cs="Arial"/>
          <w:sz w:val="24"/>
          <w:szCs w:val="24"/>
        </w:rPr>
        <w:tab/>
        <w:t>vergleichende Arbeit im Fach Deutsch</w:t>
      </w:r>
    </w:p>
    <w:p w:rsidR="000465D2" w:rsidRDefault="000465D2" w:rsidP="000465D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26B3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.05.201</w:t>
      </w:r>
      <w:r w:rsidR="00326B3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vergleichende Arbeit im Fach Mathematik</w:t>
      </w:r>
    </w:p>
    <w:p w:rsidR="000465D2" w:rsidRDefault="000465D2" w:rsidP="000465D2">
      <w:pPr>
        <w:pStyle w:val="KeinLeerraum"/>
        <w:rPr>
          <w:rFonts w:ascii="Arial" w:hAnsi="Arial" w:cs="Arial"/>
          <w:sz w:val="24"/>
          <w:szCs w:val="24"/>
        </w:rPr>
      </w:pPr>
    </w:p>
    <w:p w:rsidR="000465D2" w:rsidRDefault="000465D2" w:rsidP="000465D2">
      <w:pPr>
        <w:pStyle w:val="KeinLeerraum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 Termine BBR (Jahrgang 9)</w:t>
      </w:r>
    </w:p>
    <w:p w:rsidR="00133661" w:rsidRDefault="00133661" w:rsidP="000465D2">
      <w:pPr>
        <w:pStyle w:val="KeinLeerraum"/>
        <w:rPr>
          <w:rFonts w:ascii="Arial" w:hAnsi="Arial" w:cs="Arial"/>
          <w:b/>
          <w:sz w:val="32"/>
          <w:szCs w:val="32"/>
        </w:rPr>
      </w:pPr>
    </w:p>
    <w:p w:rsidR="000465D2" w:rsidRDefault="00A046DF" w:rsidP="00133661">
      <w:pPr>
        <w:pStyle w:val="KeinLeerraum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F0065">
        <w:rPr>
          <w:rFonts w:ascii="Arial" w:hAnsi="Arial" w:cs="Arial"/>
          <w:sz w:val="24"/>
          <w:szCs w:val="24"/>
        </w:rPr>
        <w:t>4</w:t>
      </w:r>
      <w:r w:rsidR="00133661">
        <w:rPr>
          <w:rFonts w:ascii="Arial" w:hAnsi="Arial" w:cs="Arial"/>
          <w:sz w:val="24"/>
          <w:szCs w:val="24"/>
        </w:rPr>
        <w:t>.02.201</w:t>
      </w:r>
      <w:r w:rsidR="003F0065">
        <w:rPr>
          <w:rFonts w:ascii="Arial" w:hAnsi="Arial" w:cs="Arial"/>
          <w:sz w:val="24"/>
          <w:szCs w:val="24"/>
        </w:rPr>
        <w:t>9</w:t>
      </w:r>
      <w:r w:rsidR="00133661">
        <w:rPr>
          <w:rFonts w:ascii="Arial" w:hAnsi="Arial" w:cs="Arial"/>
          <w:sz w:val="24"/>
          <w:szCs w:val="24"/>
        </w:rPr>
        <w:tab/>
      </w:r>
      <w:r w:rsidR="00133661">
        <w:rPr>
          <w:rFonts w:ascii="Arial" w:hAnsi="Arial" w:cs="Arial"/>
          <w:sz w:val="24"/>
          <w:szCs w:val="24"/>
        </w:rPr>
        <w:tab/>
      </w:r>
      <w:r w:rsidR="00133661">
        <w:rPr>
          <w:rFonts w:ascii="Arial" w:hAnsi="Arial" w:cs="Arial"/>
          <w:sz w:val="24"/>
          <w:szCs w:val="24"/>
        </w:rPr>
        <w:tab/>
        <w:t xml:space="preserve">Abgabefrist für Anträge auf Nachteilsausgleich gemäß §36 </w:t>
      </w:r>
    </w:p>
    <w:p w:rsidR="00133661" w:rsidRDefault="00133661" w:rsidP="00133661">
      <w:pPr>
        <w:pStyle w:val="KeinLeerraum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Sek I-VO</w:t>
      </w:r>
    </w:p>
    <w:p w:rsidR="000465D2" w:rsidRDefault="00A046DF" w:rsidP="000465D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26B3F">
        <w:rPr>
          <w:rFonts w:ascii="Arial" w:hAnsi="Arial" w:cs="Arial"/>
          <w:sz w:val="24"/>
          <w:szCs w:val="24"/>
        </w:rPr>
        <w:t>1</w:t>
      </w:r>
      <w:r w:rsidR="000465D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0465D2">
        <w:rPr>
          <w:rFonts w:ascii="Arial" w:hAnsi="Arial" w:cs="Arial"/>
          <w:sz w:val="24"/>
          <w:szCs w:val="24"/>
        </w:rPr>
        <w:t>.201</w:t>
      </w:r>
      <w:r w:rsidR="00326B3F">
        <w:rPr>
          <w:rFonts w:ascii="Arial" w:hAnsi="Arial" w:cs="Arial"/>
          <w:sz w:val="24"/>
          <w:szCs w:val="24"/>
        </w:rPr>
        <w:t>9</w:t>
      </w:r>
      <w:r w:rsidR="000465D2">
        <w:rPr>
          <w:rFonts w:ascii="Arial" w:hAnsi="Arial" w:cs="Arial"/>
          <w:sz w:val="24"/>
          <w:szCs w:val="24"/>
        </w:rPr>
        <w:tab/>
      </w:r>
      <w:r w:rsidR="000465D2">
        <w:rPr>
          <w:rFonts w:ascii="Arial" w:hAnsi="Arial" w:cs="Arial"/>
          <w:sz w:val="24"/>
          <w:szCs w:val="24"/>
        </w:rPr>
        <w:tab/>
      </w:r>
      <w:r w:rsidR="000465D2">
        <w:rPr>
          <w:rFonts w:ascii="Arial" w:hAnsi="Arial" w:cs="Arial"/>
          <w:sz w:val="24"/>
          <w:szCs w:val="24"/>
        </w:rPr>
        <w:tab/>
        <w:t>vergleichende Arbeit im Fach Deutsch</w:t>
      </w:r>
    </w:p>
    <w:p w:rsidR="000465D2" w:rsidRDefault="000465D2" w:rsidP="000465D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26B3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.05.201</w:t>
      </w:r>
      <w:r w:rsidR="00326B3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vergleichende Arbeit im Fach Mathematik</w:t>
      </w:r>
    </w:p>
    <w:p w:rsidR="000465D2" w:rsidRPr="000465D2" w:rsidRDefault="000465D2" w:rsidP="000465D2">
      <w:pPr>
        <w:pStyle w:val="KeinLeerraum"/>
        <w:rPr>
          <w:rFonts w:ascii="Arial" w:hAnsi="Arial" w:cs="Arial"/>
          <w:sz w:val="24"/>
          <w:szCs w:val="24"/>
        </w:rPr>
      </w:pPr>
    </w:p>
    <w:sectPr w:rsidR="000465D2" w:rsidRPr="000465D2" w:rsidSect="00150B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B6"/>
    <w:rsid w:val="000465D2"/>
    <w:rsid w:val="00081331"/>
    <w:rsid w:val="00133661"/>
    <w:rsid w:val="00150B1D"/>
    <w:rsid w:val="001677BC"/>
    <w:rsid w:val="002321A0"/>
    <w:rsid w:val="00326B3F"/>
    <w:rsid w:val="00394B3A"/>
    <w:rsid w:val="003F0065"/>
    <w:rsid w:val="004026F2"/>
    <w:rsid w:val="004E3DD5"/>
    <w:rsid w:val="005419C8"/>
    <w:rsid w:val="00871B88"/>
    <w:rsid w:val="009230D6"/>
    <w:rsid w:val="009C22F8"/>
    <w:rsid w:val="00A046DF"/>
    <w:rsid w:val="00B20B82"/>
    <w:rsid w:val="00BA6D71"/>
    <w:rsid w:val="00BE37B6"/>
    <w:rsid w:val="00D5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7B6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37B6"/>
    <w:pPr>
      <w:spacing w:after="0" w:line="240" w:lineRule="auto"/>
    </w:pPr>
  </w:style>
  <w:style w:type="paragraph" w:customStyle="1" w:styleId="KeinLeerraum1">
    <w:name w:val="Kein Leerraum1"/>
    <w:rsid w:val="00BE37B6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D52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7B6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37B6"/>
    <w:pPr>
      <w:spacing w:after="0" w:line="240" w:lineRule="auto"/>
    </w:pPr>
  </w:style>
  <w:style w:type="paragraph" w:customStyle="1" w:styleId="KeinLeerraum1">
    <w:name w:val="Kein Leerraum1"/>
    <w:rsid w:val="00BE37B6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D52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5AE1ADDD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farinelli</dc:creator>
  <cp:lastModifiedBy>Massaro, Meike</cp:lastModifiedBy>
  <cp:revision>4</cp:revision>
  <cp:lastPrinted>2018-08-14T08:14:00Z</cp:lastPrinted>
  <dcterms:created xsi:type="dcterms:W3CDTF">2017-09-13T11:11:00Z</dcterms:created>
  <dcterms:modified xsi:type="dcterms:W3CDTF">2018-08-14T08:30:00Z</dcterms:modified>
</cp:coreProperties>
</file>